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FF"/>
  <w:body>
    <w:p w:rsidR="00E138A9" w:rsidRDefault="00E138A9" w:rsidP="00E138A9">
      <w:pPr>
        <w:jc w:val="center"/>
        <w:rPr>
          <w:rFonts w:ascii="Old English Text MT" w:hAnsi="Old English Text MT"/>
          <w:color w:val="FF00F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</w:pPr>
      <w:bookmarkStart w:id="0" w:name="_GoBack"/>
      <w:bookmarkEnd w:id="0"/>
      <w:r w:rsidRPr="00200003">
        <w:rPr>
          <w:rFonts w:ascii="Old English Text MT" w:hAnsi="Old English Text MT"/>
          <w:color w:val="FF00F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  <w:t xml:space="preserve">Le </w:t>
      </w:r>
      <w:r>
        <w:rPr>
          <w:rFonts w:ascii="Old English Text MT" w:hAnsi="Old English Text MT"/>
          <w:color w:val="FF00F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  <w:t>journal</w:t>
      </w:r>
      <w:r w:rsidRPr="00200003">
        <w:rPr>
          <w:rFonts w:ascii="Old English Text MT" w:hAnsi="Old English Text MT"/>
          <w:color w:val="FF00F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  <w:t xml:space="preserve"> des Babars</w:t>
      </w:r>
    </w:p>
    <w:p w:rsidR="00812F20" w:rsidRPr="00812F20" w:rsidRDefault="00812F20" w:rsidP="00E138A9">
      <w:pPr>
        <w:jc w:val="center"/>
        <w:rPr>
          <w:rFonts w:ascii="Old English Text MT" w:hAnsi="Old English Text MT"/>
          <w:i/>
          <w:color w:val="FF00FF"/>
          <w:sz w:val="44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</w:pPr>
      <w:r w:rsidRPr="00812F20">
        <w:rPr>
          <w:rFonts w:ascii="Lucida Calligraphy" w:hAnsi="Lucida Calligraphy"/>
          <w:i/>
          <w:noProof/>
          <w:sz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B415A" wp14:editId="6E46E5BF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606540" cy="15240"/>
                <wp:effectExtent l="19050" t="19050" r="22860" b="2286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6540" cy="1524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3ADCF" id="Connecteur droit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pt,28.1pt" to="989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" strokecolor="#0d0d0d [3069]" strokeweight="2.75pt">
                <v:stroke joinstyle="miter"/>
                <w10:wrap anchorx="margin"/>
              </v:line>
            </w:pict>
          </mc:Fallback>
        </mc:AlternateContent>
      </w:r>
      <w:r>
        <w:rPr>
          <w:rFonts w:ascii="Old English Text MT" w:hAnsi="Old English Text MT"/>
          <w:i/>
          <w:color w:val="FF00FF"/>
          <w:sz w:val="44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  <w:t>« </w:t>
      </w:r>
      <w:r w:rsidRPr="00812F20">
        <w:rPr>
          <w:rFonts w:ascii="Old English Text MT" w:hAnsi="Old English Text MT"/>
          <w:i/>
          <w:color w:val="FF00FF"/>
          <w:sz w:val="44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  <w:t>Babar un jour, Babar toujours</w:t>
      </w:r>
      <w:r>
        <w:rPr>
          <w:rFonts w:ascii="Old English Text MT" w:hAnsi="Old English Text MT"/>
          <w:i/>
          <w:color w:val="FF00FF"/>
          <w:sz w:val="44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  <w:t> »</w:t>
      </w:r>
    </w:p>
    <w:p w:rsidR="00E138A9" w:rsidRPr="008E06E8" w:rsidRDefault="00E138A9" w:rsidP="00E138A9">
      <w:pPr>
        <w:pStyle w:val="NoSpacing"/>
        <w:rPr>
          <w:rFonts w:ascii="Lucida Calligraphy" w:hAnsi="Lucida Calligraphy"/>
        </w:rPr>
      </w:pPr>
      <w:r w:rsidRPr="008E06E8">
        <w:rPr>
          <w:rFonts w:ascii="Lucida Calligraphy" w:hAnsi="Lucida Calligraphy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89B6C" wp14:editId="2ADF48F1">
                <wp:simplePos x="0" y="0"/>
                <wp:positionH relativeFrom="margin">
                  <wp:posOffset>31115</wp:posOffset>
                </wp:positionH>
                <wp:positionV relativeFrom="paragraph">
                  <wp:posOffset>336550</wp:posOffset>
                </wp:positionV>
                <wp:extent cx="6606540" cy="15240"/>
                <wp:effectExtent l="19050" t="19050" r="22860" b="228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6540" cy="1524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EB945" id="Connecteur droit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45pt,26.5pt" to="522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" strokecolor="#0d0d0d [3069]" strokeweight="2.75pt">
                <v:stroke joinstyle="miter"/>
                <w10:wrap anchorx="margin"/>
              </v:line>
            </w:pict>
          </mc:Fallback>
        </mc:AlternateContent>
      </w:r>
      <w:r w:rsidR="00F8135E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Edition Spéciale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F8135E">
        <w:rPr>
          <w:rFonts w:ascii="Lucida Calligraphy" w:hAnsi="Lucida Calligraphy"/>
        </w:rPr>
        <w:t xml:space="preserve">            </w:t>
      </w:r>
      <w:r w:rsidR="00E61BF9">
        <w:rPr>
          <w:rFonts w:ascii="Lucida Calligraphy" w:hAnsi="Lucida Calligraphy"/>
        </w:rPr>
        <w:t>11</w:t>
      </w:r>
      <w:r w:rsidR="00162F19">
        <w:rPr>
          <w:rFonts w:ascii="Lucida Calligraphy" w:hAnsi="Lucida Calligraphy"/>
        </w:rPr>
        <w:t>/06</w:t>
      </w:r>
      <w:r w:rsidRPr="008E06E8">
        <w:rPr>
          <w:rFonts w:ascii="Lucida Calligraphy" w:hAnsi="Lucida Calligraphy"/>
        </w:rPr>
        <w:t xml:space="preserve">/2018                  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F8135E">
        <w:rPr>
          <w:rFonts w:ascii="Lucida Calligraphy" w:hAnsi="Lucida Calligraphy"/>
        </w:rPr>
        <w:t xml:space="preserve">   </w:t>
      </w:r>
      <w:r w:rsidR="00BA7E86">
        <w:rPr>
          <w:rFonts w:ascii="Lucida Calligraphy" w:hAnsi="Lucida Calligraphy"/>
        </w:rPr>
        <w:t>N°</w:t>
      </w:r>
      <w:r w:rsidR="00E61BF9">
        <w:rPr>
          <w:rFonts w:ascii="Lucida Calligraphy" w:hAnsi="Lucida Calligraphy"/>
        </w:rPr>
        <w:t>8</w:t>
      </w:r>
      <w:r w:rsidRPr="008E06E8">
        <w:rPr>
          <w:rFonts w:ascii="Lucida Calligraphy" w:hAnsi="Lucida Calligraphy"/>
        </w:rPr>
        <w:tab/>
      </w:r>
      <w:r w:rsidRPr="008E06E8">
        <w:rPr>
          <w:rFonts w:ascii="Lucida Calligraphy" w:hAnsi="Lucida Calligraphy"/>
        </w:rPr>
        <w:tab/>
      </w:r>
      <w:r w:rsidRPr="008E06E8">
        <w:rPr>
          <w:rFonts w:ascii="Lucida Calligraphy" w:hAnsi="Lucida Calligraphy"/>
        </w:rPr>
        <w:tab/>
      </w:r>
    </w:p>
    <w:p w:rsidR="00E138A9" w:rsidRDefault="00E138A9" w:rsidP="00E138A9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EA1FB6" wp14:editId="5ACF4895">
                <wp:simplePos x="0" y="0"/>
                <wp:positionH relativeFrom="column">
                  <wp:posOffset>-264160</wp:posOffset>
                </wp:positionH>
                <wp:positionV relativeFrom="paragraph">
                  <wp:posOffset>179705</wp:posOffset>
                </wp:positionV>
                <wp:extent cx="2374265" cy="2185670"/>
                <wp:effectExtent l="0" t="0" r="26035" b="241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8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A9" w:rsidRPr="008E06E8" w:rsidRDefault="00E138A9" w:rsidP="00E138A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</w:pPr>
                            <w:r w:rsidRPr="008E06E8"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  <w:t>Dernier Résultat</w:t>
                            </w:r>
                          </w:p>
                          <w:p w:rsidR="00D47E87" w:rsidRPr="008E06E8" w:rsidRDefault="0073210B" w:rsidP="00D47E87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Same</w:t>
                            </w:r>
                            <w:r w:rsidR="00D47E87" w:rsidRPr="008E06E8">
                              <w:rPr>
                                <w:rFonts w:ascii="Lucida Bright" w:hAnsi="Lucida Bright"/>
                              </w:rPr>
                              <w:t xml:space="preserve">di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02 Juin</w:t>
                            </w:r>
                            <w:r w:rsidR="00D47E87">
                              <w:rPr>
                                <w:rFonts w:ascii="Lucida Bright" w:hAnsi="Lucida Bright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</w:rPr>
                              <w:t>Beaune</w:t>
                            </w:r>
                          </w:p>
                          <w:p w:rsidR="00D47E87" w:rsidRPr="0073210B" w:rsidRDefault="0073210B" w:rsidP="00D47E87">
                            <w:pPr>
                              <w:jc w:val="center"/>
                              <w:rPr>
                                <w:rFonts w:ascii="Lucida Bright" w:hAnsi="Lucida Bright"/>
                                <w:sz w:val="18"/>
                              </w:rPr>
                            </w:pPr>
                            <w:r w:rsidRPr="0073210B">
                              <w:rPr>
                                <w:rFonts w:ascii="Lucida Bright" w:hAnsi="Lucida Bright"/>
                                <w:sz w:val="18"/>
                              </w:rPr>
                              <w:t>Vétérans Beaune 6</w:t>
                            </w:r>
                            <w:r w:rsidR="00D47E87" w:rsidRPr="0073210B">
                              <w:rPr>
                                <w:rFonts w:ascii="Lucida Bright" w:hAnsi="Lucida Bright"/>
                                <w:sz w:val="18"/>
                              </w:rPr>
                              <w:t xml:space="preserve"> / </w:t>
                            </w:r>
                            <w:proofErr w:type="spellStart"/>
                            <w:r w:rsidRPr="0073210B">
                              <w:rPr>
                                <w:rFonts w:ascii="Lucida Bright" w:hAnsi="Lucida Bright"/>
                                <w:sz w:val="18"/>
                              </w:rPr>
                              <w:t>Babars</w:t>
                            </w:r>
                            <w:proofErr w:type="spellEnd"/>
                            <w:r w:rsidRPr="0073210B">
                              <w:rPr>
                                <w:rFonts w:ascii="Lucida Bright" w:hAnsi="Lucida Bright"/>
                                <w:sz w:val="18"/>
                              </w:rPr>
                              <w:t xml:space="preserve"> Riants 2</w:t>
                            </w:r>
                          </w:p>
                          <w:p w:rsidR="00BA7E86" w:rsidRPr="008E06E8" w:rsidRDefault="0073210B" w:rsidP="00D47E87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22020" cy="1118956"/>
                                  <wp:effectExtent l="0" t="0" r="0" b="508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SB beaun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0093" cy="1128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38A9" w:rsidRPr="008E06E8" w:rsidRDefault="00E138A9" w:rsidP="00BA7E86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A1F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0.8pt;margin-top:14.15pt;width:186.95pt;height:17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">
                <v:textbox>
                  <w:txbxContent>
                    <w:p w:rsidR="00E138A9" w:rsidRPr="008E06E8" w:rsidRDefault="00E138A9" w:rsidP="00E138A9">
                      <w:pPr>
                        <w:jc w:val="center"/>
                        <w:rPr>
                          <w:rFonts w:ascii="Lucida Bright" w:hAnsi="Lucida Bright"/>
                          <w:b/>
                          <w:u w:val="single"/>
                        </w:rPr>
                      </w:pPr>
                      <w:r w:rsidRPr="008E06E8">
                        <w:rPr>
                          <w:rFonts w:ascii="Lucida Bright" w:hAnsi="Lucida Bright"/>
                          <w:b/>
                          <w:u w:val="single"/>
                        </w:rPr>
                        <w:t>Dernier Résultat</w:t>
                      </w:r>
                    </w:p>
                    <w:p w:rsidR="00D47E87" w:rsidRPr="008E06E8" w:rsidRDefault="0073210B" w:rsidP="00D47E87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Same</w:t>
                      </w:r>
                      <w:r w:rsidR="00D47E87" w:rsidRPr="008E06E8">
                        <w:rPr>
                          <w:rFonts w:ascii="Lucida Bright" w:hAnsi="Lucida Bright"/>
                        </w:rPr>
                        <w:t xml:space="preserve">di </w:t>
                      </w:r>
                      <w:r>
                        <w:rPr>
                          <w:rFonts w:ascii="Lucida Bright" w:hAnsi="Lucida Bright"/>
                        </w:rPr>
                        <w:t>02 Juin</w:t>
                      </w:r>
                      <w:r w:rsidR="00D47E87">
                        <w:rPr>
                          <w:rFonts w:ascii="Lucida Bright" w:hAnsi="Lucida Bright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</w:rPr>
                        <w:t>Beaune</w:t>
                      </w:r>
                    </w:p>
                    <w:p w:rsidR="00D47E87" w:rsidRPr="0073210B" w:rsidRDefault="0073210B" w:rsidP="00D47E87">
                      <w:pPr>
                        <w:jc w:val="center"/>
                        <w:rPr>
                          <w:rFonts w:ascii="Lucida Bright" w:hAnsi="Lucida Bright"/>
                          <w:sz w:val="18"/>
                        </w:rPr>
                      </w:pPr>
                      <w:r w:rsidRPr="0073210B">
                        <w:rPr>
                          <w:rFonts w:ascii="Lucida Bright" w:hAnsi="Lucida Bright"/>
                          <w:sz w:val="18"/>
                        </w:rPr>
                        <w:t>Vétérans Beaune 6</w:t>
                      </w:r>
                      <w:r w:rsidR="00D47E87" w:rsidRPr="0073210B">
                        <w:rPr>
                          <w:rFonts w:ascii="Lucida Bright" w:hAnsi="Lucida Bright"/>
                          <w:sz w:val="18"/>
                        </w:rPr>
                        <w:t xml:space="preserve"> / </w:t>
                      </w:r>
                      <w:proofErr w:type="spellStart"/>
                      <w:r w:rsidRPr="0073210B">
                        <w:rPr>
                          <w:rFonts w:ascii="Lucida Bright" w:hAnsi="Lucida Bright"/>
                          <w:sz w:val="18"/>
                        </w:rPr>
                        <w:t>Babars</w:t>
                      </w:r>
                      <w:proofErr w:type="spellEnd"/>
                      <w:r w:rsidRPr="0073210B">
                        <w:rPr>
                          <w:rFonts w:ascii="Lucida Bright" w:hAnsi="Lucida Bright"/>
                          <w:sz w:val="18"/>
                        </w:rPr>
                        <w:t xml:space="preserve"> Riants 2</w:t>
                      </w:r>
                    </w:p>
                    <w:p w:rsidR="00BA7E86" w:rsidRPr="008E06E8" w:rsidRDefault="0073210B" w:rsidP="00D47E87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22020" cy="1118956"/>
                            <wp:effectExtent l="0" t="0" r="0" b="508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CSB beaun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0093" cy="1128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38A9" w:rsidRPr="008E06E8" w:rsidRDefault="00E138A9" w:rsidP="00BA7E86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38A9" w:rsidRDefault="00E138A9" w:rsidP="00E138A9">
      <w:pPr>
        <w:pStyle w:val="NoSpacing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E8B83D" wp14:editId="6AF0CCB5">
                <wp:simplePos x="0" y="0"/>
                <wp:positionH relativeFrom="column">
                  <wp:posOffset>4470400</wp:posOffset>
                </wp:positionH>
                <wp:positionV relativeFrom="paragraph">
                  <wp:posOffset>16510</wp:posOffset>
                </wp:positionV>
                <wp:extent cx="2171065" cy="2164080"/>
                <wp:effectExtent l="0" t="0" r="19685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A9" w:rsidRPr="008E06E8" w:rsidRDefault="00E138A9" w:rsidP="00E138A9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  <w:t>Prochain Match</w:t>
                            </w:r>
                          </w:p>
                          <w:p w:rsidR="00E138A9" w:rsidRPr="008E06E8" w:rsidRDefault="00D47E87" w:rsidP="00BA7E86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Same</w:t>
                            </w:r>
                            <w:r w:rsidR="00E138A9" w:rsidRPr="008E06E8">
                              <w:rPr>
                                <w:rFonts w:ascii="Lucida Bright" w:hAnsi="Lucida Bright"/>
                              </w:rPr>
                              <w:t xml:space="preserve">di </w:t>
                            </w:r>
                            <w:r w:rsidR="00757498">
                              <w:rPr>
                                <w:rFonts w:ascii="Lucida Bright" w:hAnsi="Lucida Bright"/>
                              </w:rPr>
                              <w:t xml:space="preserve">23 Juin </w:t>
                            </w:r>
                            <w:r w:rsidR="0073210B">
                              <w:rPr>
                                <w:rFonts w:ascii="Lucida Bright" w:hAnsi="Lucida Bright"/>
                              </w:rPr>
                              <w:t>Contamine</w:t>
                            </w:r>
                          </w:p>
                          <w:p w:rsidR="00E138A9" w:rsidRPr="0073210B" w:rsidRDefault="0073210B" w:rsidP="00E138A9">
                            <w:pPr>
                              <w:jc w:val="center"/>
                              <w:rPr>
                                <w:rFonts w:ascii="Lucida Bright" w:hAnsi="Lucida Bright"/>
                                <w:sz w:val="18"/>
                              </w:rPr>
                            </w:pPr>
                            <w:r w:rsidRPr="0073210B">
                              <w:rPr>
                                <w:rFonts w:ascii="Lucida Bright" w:hAnsi="Lucida Bright"/>
                                <w:sz w:val="18"/>
                              </w:rPr>
                              <w:t>Les copains d’abord</w:t>
                            </w:r>
                            <w:r w:rsidR="00E138A9" w:rsidRPr="0073210B">
                              <w:rPr>
                                <w:rFonts w:ascii="Lucida Bright" w:hAnsi="Lucida Bright"/>
                                <w:sz w:val="18"/>
                              </w:rPr>
                              <w:t xml:space="preserve">/ </w:t>
                            </w:r>
                            <w:proofErr w:type="spellStart"/>
                            <w:r w:rsidRPr="0073210B">
                              <w:rPr>
                                <w:rFonts w:ascii="Lucida Bright" w:hAnsi="Lucida Bright"/>
                                <w:sz w:val="18"/>
                              </w:rPr>
                              <w:t>Babars</w:t>
                            </w:r>
                            <w:proofErr w:type="spellEnd"/>
                            <w:r w:rsidRPr="0073210B">
                              <w:rPr>
                                <w:rFonts w:ascii="Lucida Bright" w:hAnsi="Lucida Bright"/>
                                <w:sz w:val="18"/>
                              </w:rPr>
                              <w:t xml:space="preserve"> Riants</w:t>
                            </w:r>
                          </w:p>
                          <w:p w:rsidR="00E138A9" w:rsidRPr="008E06E8" w:rsidRDefault="0073210B" w:rsidP="00E138A9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14400" cy="1031875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copains d'abor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800" cy="1037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B83D" id="_x0000_s1027" type="#_x0000_t202" style="position:absolute;left:0;text-align:left;margin-left:352pt;margin-top:1.3pt;width:170.95pt;height:17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">
                <v:textbox>
                  <w:txbxContent>
                    <w:p w:rsidR="00E138A9" w:rsidRPr="008E06E8" w:rsidRDefault="00E138A9" w:rsidP="00E138A9">
                      <w:pPr>
                        <w:jc w:val="center"/>
                        <w:rPr>
                          <w:rFonts w:ascii="Lucida Bright" w:hAnsi="Lucida Bright"/>
                          <w:b/>
                          <w:u w:val="single"/>
                        </w:rPr>
                      </w:pPr>
                      <w:r>
                        <w:rPr>
                          <w:rFonts w:ascii="Lucida Bright" w:hAnsi="Lucida Bright"/>
                          <w:b/>
                          <w:u w:val="single"/>
                        </w:rPr>
                        <w:t>Prochain Match</w:t>
                      </w:r>
                    </w:p>
                    <w:p w:rsidR="00E138A9" w:rsidRPr="008E06E8" w:rsidRDefault="00D47E87" w:rsidP="00BA7E86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Same</w:t>
                      </w:r>
                      <w:r w:rsidR="00E138A9" w:rsidRPr="008E06E8">
                        <w:rPr>
                          <w:rFonts w:ascii="Lucida Bright" w:hAnsi="Lucida Bright"/>
                        </w:rPr>
                        <w:t xml:space="preserve">di </w:t>
                      </w:r>
                      <w:r w:rsidR="00757498">
                        <w:rPr>
                          <w:rFonts w:ascii="Lucida Bright" w:hAnsi="Lucida Bright"/>
                        </w:rPr>
                        <w:t xml:space="preserve">23 Juin </w:t>
                      </w:r>
                      <w:r w:rsidR="0073210B">
                        <w:rPr>
                          <w:rFonts w:ascii="Lucida Bright" w:hAnsi="Lucida Bright"/>
                        </w:rPr>
                        <w:t>Contamine</w:t>
                      </w:r>
                    </w:p>
                    <w:p w:rsidR="00E138A9" w:rsidRPr="0073210B" w:rsidRDefault="0073210B" w:rsidP="00E138A9">
                      <w:pPr>
                        <w:jc w:val="center"/>
                        <w:rPr>
                          <w:rFonts w:ascii="Lucida Bright" w:hAnsi="Lucida Bright"/>
                          <w:sz w:val="18"/>
                        </w:rPr>
                      </w:pPr>
                      <w:r w:rsidRPr="0073210B">
                        <w:rPr>
                          <w:rFonts w:ascii="Lucida Bright" w:hAnsi="Lucida Bright"/>
                          <w:sz w:val="18"/>
                        </w:rPr>
                        <w:t>Les copains d’abord</w:t>
                      </w:r>
                      <w:r w:rsidR="00E138A9" w:rsidRPr="0073210B">
                        <w:rPr>
                          <w:rFonts w:ascii="Lucida Bright" w:hAnsi="Lucida Bright"/>
                          <w:sz w:val="18"/>
                        </w:rPr>
                        <w:t xml:space="preserve">/ </w:t>
                      </w:r>
                      <w:proofErr w:type="spellStart"/>
                      <w:r w:rsidRPr="0073210B">
                        <w:rPr>
                          <w:rFonts w:ascii="Lucida Bright" w:hAnsi="Lucida Bright"/>
                          <w:sz w:val="18"/>
                        </w:rPr>
                        <w:t>Babars</w:t>
                      </w:r>
                      <w:proofErr w:type="spellEnd"/>
                      <w:r w:rsidRPr="0073210B">
                        <w:rPr>
                          <w:rFonts w:ascii="Lucida Bright" w:hAnsi="Lucida Bright"/>
                          <w:sz w:val="18"/>
                        </w:rPr>
                        <w:t xml:space="preserve"> Riants</w:t>
                      </w:r>
                    </w:p>
                    <w:p w:rsidR="00E138A9" w:rsidRPr="008E06E8" w:rsidRDefault="0073210B" w:rsidP="00E138A9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14400" cy="1031875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copains d'abor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9800" cy="1037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D205032" wp14:editId="3BB186B9">
            <wp:extent cx="1954754" cy="1104626"/>
            <wp:effectExtent l="0" t="0" r="762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ba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552" cy="112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</w:p>
    <w:p w:rsidR="00E138A9" w:rsidRDefault="00E138A9" w:rsidP="00E138A9">
      <w:pPr>
        <w:pStyle w:val="NoSpacing"/>
        <w:jc w:val="center"/>
      </w:pPr>
    </w:p>
    <w:p w:rsidR="00E138A9" w:rsidRDefault="00E138A9" w:rsidP="00E138A9">
      <w:pPr>
        <w:pStyle w:val="NoSpacing"/>
        <w:jc w:val="center"/>
      </w:pPr>
    </w:p>
    <w:p w:rsidR="00F8135E" w:rsidRDefault="00F8135E" w:rsidP="00E138A9">
      <w:pPr>
        <w:pStyle w:val="NoSpacing"/>
        <w:jc w:val="center"/>
      </w:pPr>
    </w:p>
    <w:p w:rsidR="00F8135E" w:rsidRDefault="00F8135E" w:rsidP="00E138A9">
      <w:pPr>
        <w:pStyle w:val="NoSpacing"/>
        <w:jc w:val="center"/>
      </w:pPr>
    </w:p>
    <w:p w:rsidR="00F8135E" w:rsidRDefault="00F8135E" w:rsidP="00E138A9">
      <w:pPr>
        <w:pStyle w:val="NoSpacing"/>
        <w:jc w:val="center"/>
      </w:pPr>
    </w:p>
    <w:p w:rsidR="00757498" w:rsidRDefault="00757498" w:rsidP="00205133">
      <w:pPr>
        <w:pStyle w:val="NoSpacing"/>
        <w:jc w:val="center"/>
        <w:rPr>
          <w:b/>
          <w:sz w:val="28"/>
        </w:rPr>
      </w:pPr>
    </w:p>
    <w:p w:rsidR="00137D04" w:rsidRDefault="00137D04" w:rsidP="00205133">
      <w:pPr>
        <w:pStyle w:val="NoSpacing"/>
        <w:jc w:val="center"/>
        <w:rPr>
          <w:b/>
          <w:sz w:val="28"/>
        </w:rPr>
      </w:pPr>
    </w:p>
    <w:p w:rsidR="00137D04" w:rsidRDefault="00137D04" w:rsidP="00205133">
      <w:pPr>
        <w:pStyle w:val="NoSpacing"/>
        <w:jc w:val="center"/>
        <w:rPr>
          <w:b/>
          <w:i/>
          <w:sz w:val="28"/>
        </w:rPr>
      </w:pPr>
      <w:r w:rsidRPr="00137D04">
        <w:rPr>
          <w:b/>
          <w:i/>
          <w:sz w:val="28"/>
        </w:rPr>
        <w:t xml:space="preserve">Pas de merci à </w:t>
      </w:r>
      <w:proofErr w:type="spellStart"/>
      <w:r w:rsidRPr="00137D04">
        <w:rPr>
          <w:b/>
          <w:i/>
          <w:sz w:val="28"/>
        </w:rPr>
        <w:t>Falet</w:t>
      </w:r>
      <w:proofErr w:type="spellEnd"/>
      <w:r w:rsidRPr="00137D04">
        <w:rPr>
          <w:b/>
          <w:i/>
          <w:sz w:val="28"/>
        </w:rPr>
        <w:t xml:space="preserve">’ ! </w:t>
      </w:r>
    </w:p>
    <w:p w:rsidR="00137D04" w:rsidRDefault="00137D04" w:rsidP="00205133">
      <w:pPr>
        <w:pStyle w:val="NoSpacing"/>
        <w:jc w:val="center"/>
        <w:rPr>
          <w:b/>
          <w:i/>
          <w:sz w:val="28"/>
        </w:rPr>
      </w:pPr>
    </w:p>
    <w:p w:rsidR="00757498" w:rsidRDefault="00137D04" w:rsidP="00205133">
      <w:pPr>
        <w:pStyle w:val="NoSpacing"/>
        <w:jc w:val="center"/>
        <w:rPr>
          <w:b/>
          <w:i/>
          <w:sz w:val="28"/>
        </w:rPr>
      </w:pPr>
      <w:r w:rsidRPr="00137D04">
        <w:rPr>
          <w:b/>
          <w:i/>
          <w:sz w:val="28"/>
        </w:rPr>
        <w:t>Le mec</w:t>
      </w:r>
      <w:r>
        <w:rPr>
          <w:b/>
          <w:i/>
          <w:sz w:val="28"/>
        </w:rPr>
        <w:t>,</w:t>
      </w:r>
      <w:r w:rsidRPr="00137D04">
        <w:rPr>
          <w:b/>
          <w:i/>
          <w:sz w:val="28"/>
        </w:rPr>
        <w:t xml:space="preserve"> la seule fois où il s’entraîne, il en fait baver les autres et en faisant </w:t>
      </w:r>
      <w:r>
        <w:rPr>
          <w:b/>
          <w:i/>
          <w:sz w:val="28"/>
        </w:rPr>
        <w:t xml:space="preserve">en plus </w:t>
      </w:r>
      <w:r w:rsidRPr="00137D04">
        <w:rPr>
          <w:b/>
          <w:i/>
          <w:sz w:val="28"/>
        </w:rPr>
        <w:t xml:space="preserve">appel à </w:t>
      </w:r>
      <w:proofErr w:type="gramStart"/>
      <w:r w:rsidRPr="00137D04">
        <w:rPr>
          <w:b/>
          <w:i/>
          <w:sz w:val="28"/>
        </w:rPr>
        <w:t>une</w:t>
      </w:r>
      <w:proofErr w:type="gramEnd"/>
      <w:r w:rsidRPr="00137D04">
        <w:rPr>
          <w:b/>
          <w:i/>
          <w:sz w:val="28"/>
        </w:rPr>
        <w:t xml:space="preserve"> coach sportive</w:t>
      </w:r>
      <w:r>
        <w:rPr>
          <w:b/>
          <w:i/>
          <w:sz w:val="28"/>
        </w:rPr>
        <w:t>, spécialiste du « </w:t>
      </w:r>
      <w:proofErr w:type="spellStart"/>
      <w:r>
        <w:rPr>
          <w:b/>
          <w:i/>
          <w:sz w:val="28"/>
        </w:rPr>
        <w:t>Fatness</w:t>
      </w:r>
      <w:proofErr w:type="spellEnd"/>
      <w:r>
        <w:rPr>
          <w:b/>
          <w:i/>
          <w:sz w:val="28"/>
        </w:rPr>
        <w:t> »</w:t>
      </w:r>
    </w:p>
    <w:p w:rsidR="009B18BE" w:rsidRDefault="009B18BE" w:rsidP="00205133">
      <w:pPr>
        <w:pStyle w:val="NoSpacing"/>
        <w:jc w:val="center"/>
        <w:rPr>
          <w:b/>
          <w:i/>
          <w:sz w:val="28"/>
        </w:rPr>
      </w:pPr>
    </w:p>
    <w:p w:rsidR="009B18BE" w:rsidRDefault="00137D04" w:rsidP="00205133">
      <w:pPr>
        <w:pStyle w:val="NoSpacing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On veut un </w:t>
      </w:r>
      <w:proofErr w:type="spellStart"/>
      <w:r>
        <w:rPr>
          <w:b/>
          <w:i/>
          <w:sz w:val="28"/>
        </w:rPr>
        <w:t>footby</w:t>
      </w:r>
      <w:proofErr w:type="spellEnd"/>
      <w:r>
        <w:rPr>
          <w:b/>
          <w:i/>
          <w:sz w:val="28"/>
        </w:rPr>
        <w:t>, du toucher et se rentrer dans la gueule</w:t>
      </w:r>
      <w:r w:rsidR="009B18BE">
        <w:rPr>
          <w:b/>
          <w:i/>
          <w:sz w:val="28"/>
        </w:rPr>
        <w:t xml:space="preserve"> les Vendredi, merde ! </w:t>
      </w:r>
    </w:p>
    <w:p w:rsidR="00137D04" w:rsidRDefault="009B18BE" w:rsidP="00205133">
      <w:pPr>
        <w:pStyle w:val="NoSpacing"/>
        <w:jc w:val="center"/>
        <w:rPr>
          <w:b/>
          <w:i/>
          <w:sz w:val="28"/>
        </w:rPr>
      </w:pPr>
      <w:r>
        <w:rPr>
          <w:b/>
          <w:i/>
          <w:sz w:val="28"/>
        </w:rPr>
        <w:t>Bon derrière, t’as pensé aux merguez, çà compense les efforts effectués.</w:t>
      </w:r>
    </w:p>
    <w:p w:rsidR="00137D04" w:rsidRDefault="00137D04" w:rsidP="00205133">
      <w:pPr>
        <w:pStyle w:val="NoSpacing"/>
        <w:jc w:val="center"/>
        <w:rPr>
          <w:b/>
          <w:sz w:val="28"/>
        </w:rPr>
      </w:pPr>
    </w:p>
    <w:p w:rsidR="00E61BF9" w:rsidRDefault="00137D04" w:rsidP="00205133">
      <w:pPr>
        <w:pStyle w:val="NoSpacing"/>
        <w:jc w:val="center"/>
        <w:rPr>
          <w:b/>
          <w:sz w:val="28"/>
        </w:rPr>
      </w:pPr>
      <w:r>
        <w:rPr>
          <w:b/>
          <w:noProof/>
          <w:sz w:val="28"/>
          <w:lang w:val="en-GB" w:eastAsia="en-GB"/>
        </w:rPr>
        <w:drawing>
          <wp:inline distT="0" distB="0" distL="0" distR="0">
            <wp:extent cx="3592854" cy="2358390"/>
            <wp:effectExtent l="0" t="0" r="762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tn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3" cy="235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BF9" w:rsidRDefault="00E61BF9" w:rsidP="00205133">
      <w:pPr>
        <w:pStyle w:val="NoSpacing"/>
        <w:jc w:val="center"/>
        <w:rPr>
          <w:b/>
          <w:sz w:val="28"/>
        </w:rPr>
      </w:pPr>
    </w:p>
    <w:p w:rsidR="007B4561" w:rsidRDefault="007B4561" w:rsidP="00205133">
      <w:pPr>
        <w:pStyle w:val="NoSpacing"/>
        <w:jc w:val="center"/>
        <w:rPr>
          <w:b/>
          <w:sz w:val="28"/>
        </w:rPr>
      </w:pPr>
    </w:p>
    <w:p w:rsidR="009B18BE" w:rsidRDefault="009B18BE" w:rsidP="00205133">
      <w:pPr>
        <w:pStyle w:val="NoSpacing"/>
        <w:jc w:val="center"/>
        <w:rPr>
          <w:b/>
          <w:sz w:val="28"/>
        </w:rPr>
      </w:pPr>
    </w:p>
    <w:p w:rsidR="009B18BE" w:rsidRDefault="009B18BE" w:rsidP="00205133">
      <w:pPr>
        <w:pStyle w:val="NoSpacing"/>
        <w:jc w:val="center"/>
        <w:rPr>
          <w:b/>
          <w:sz w:val="28"/>
        </w:rPr>
      </w:pPr>
    </w:p>
    <w:p w:rsidR="009B18BE" w:rsidRDefault="009B18BE" w:rsidP="00205133">
      <w:pPr>
        <w:pStyle w:val="NoSpacing"/>
        <w:jc w:val="center"/>
        <w:rPr>
          <w:b/>
          <w:sz w:val="28"/>
        </w:rPr>
      </w:pPr>
    </w:p>
    <w:p w:rsidR="009B18BE" w:rsidRDefault="009B18BE" w:rsidP="00205133">
      <w:pPr>
        <w:pStyle w:val="NoSpacing"/>
        <w:jc w:val="center"/>
        <w:rPr>
          <w:b/>
          <w:sz w:val="28"/>
        </w:rPr>
      </w:pPr>
    </w:p>
    <w:p w:rsidR="00197D9C" w:rsidRDefault="00197D9C" w:rsidP="00205133">
      <w:pPr>
        <w:pStyle w:val="NoSpacing"/>
        <w:jc w:val="center"/>
        <w:rPr>
          <w:b/>
          <w:sz w:val="28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23DDE6" wp14:editId="1E04AD81">
                <wp:simplePos x="0" y="0"/>
                <wp:positionH relativeFrom="margin">
                  <wp:posOffset>1605280</wp:posOffset>
                </wp:positionH>
                <wp:positionV relativeFrom="paragraph">
                  <wp:posOffset>-259715</wp:posOffset>
                </wp:positionV>
                <wp:extent cx="1828800" cy="182880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5638" w:rsidRPr="003B3058" w:rsidRDefault="004A5638" w:rsidP="004A5638">
                            <w:pPr>
                              <w:pStyle w:val="NoSpacing"/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FF33CC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058">
                              <w:rPr>
                                <w:rFonts w:ascii="Old English Text MT" w:hAnsi="Old English Text MT"/>
                                <w:b/>
                                <w:color w:val="FF33CC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Prochaines dates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3DDE6" id="Zone de texte 21" o:spid="_x0000_s1029" type="#_x0000_t202" style="position:absolute;left:0;text-align:left;margin-left:126.4pt;margin-top:-20.45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" filled="f" stroked="f">
                <v:textbox style="mso-fit-shape-to-text:t">
                  <w:txbxContent>
                    <w:p w:rsidR="004A5638" w:rsidRPr="003B3058" w:rsidRDefault="004A5638" w:rsidP="004A5638">
                      <w:pPr>
                        <w:pStyle w:val="Sansinterligne"/>
                        <w:jc w:val="center"/>
                        <w:rPr>
                          <w:rFonts w:ascii="Old English Text MT" w:hAnsi="Old English Text MT"/>
                          <w:b/>
                          <w:color w:val="FF33CC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3058">
                        <w:rPr>
                          <w:rFonts w:ascii="Old English Text MT" w:hAnsi="Old English Text MT"/>
                          <w:b/>
                          <w:color w:val="FF33CC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Prochaines dates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7D9C" w:rsidRDefault="00197D9C" w:rsidP="00205133">
      <w:pPr>
        <w:pStyle w:val="NoSpacing"/>
        <w:jc w:val="center"/>
        <w:rPr>
          <w:b/>
          <w:sz w:val="28"/>
        </w:rPr>
      </w:pPr>
    </w:p>
    <w:p w:rsidR="00757498" w:rsidRDefault="00980FC5" w:rsidP="00205133">
      <w:pPr>
        <w:pStyle w:val="NoSpacing"/>
        <w:jc w:val="center"/>
        <w:rPr>
          <w:b/>
          <w:sz w:val="28"/>
        </w:rPr>
      </w:pPr>
      <w:r w:rsidRPr="00386078">
        <w:rPr>
          <w:b/>
          <w:color w:val="FF00FF"/>
          <w:sz w:val="32"/>
        </w:rPr>
        <w:t>Vendredi prochain </w:t>
      </w:r>
      <w:r w:rsidR="00E61BF9" w:rsidRPr="00386078">
        <w:rPr>
          <w:b/>
          <w:color w:val="FF00FF"/>
          <w:sz w:val="32"/>
        </w:rPr>
        <w:t>15 Juin</w:t>
      </w:r>
      <w:r>
        <w:rPr>
          <w:b/>
          <w:sz w:val="28"/>
        </w:rPr>
        <w:t>:</w:t>
      </w:r>
    </w:p>
    <w:p w:rsidR="007B4561" w:rsidRDefault="007B4561" w:rsidP="00205133">
      <w:pPr>
        <w:pStyle w:val="NoSpacing"/>
        <w:jc w:val="center"/>
        <w:rPr>
          <w:b/>
          <w:sz w:val="28"/>
        </w:rPr>
      </w:pPr>
    </w:p>
    <w:p w:rsidR="00205133" w:rsidRDefault="00E61BF9" w:rsidP="00205133">
      <w:pPr>
        <w:pStyle w:val="NoSpacing"/>
        <w:jc w:val="center"/>
        <w:rPr>
          <w:b/>
          <w:sz w:val="28"/>
        </w:rPr>
      </w:pPr>
      <w:r w:rsidRPr="00E61BF9">
        <w:rPr>
          <w:b/>
          <w:sz w:val="28"/>
        </w:rPr>
        <w:t>En l’honneur de Toto, Eliane, sa femme</w:t>
      </w:r>
      <w:r>
        <w:rPr>
          <w:b/>
          <w:sz w:val="28"/>
        </w:rPr>
        <w:t xml:space="preserve">, prépare un repas pour tous les </w:t>
      </w:r>
      <w:proofErr w:type="spellStart"/>
      <w:r>
        <w:rPr>
          <w:b/>
          <w:sz w:val="28"/>
        </w:rPr>
        <w:t>babars</w:t>
      </w:r>
      <w:proofErr w:type="spellEnd"/>
      <w:r>
        <w:rPr>
          <w:b/>
          <w:sz w:val="28"/>
        </w:rPr>
        <w:t>.</w:t>
      </w:r>
    </w:p>
    <w:p w:rsidR="00E61BF9" w:rsidRPr="00E61BF9" w:rsidRDefault="004F3FE8" w:rsidP="0020513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En</w:t>
      </w:r>
      <w:r w:rsidR="00E61BF9">
        <w:rPr>
          <w:b/>
          <w:sz w:val="28"/>
        </w:rPr>
        <w:t xml:space="preserve"> mémoire de Toto et du très beau geste d’Eliane, nous attendons le maximum de </w:t>
      </w:r>
      <w:proofErr w:type="spellStart"/>
      <w:r w:rsidR="00E61BF9">
        <w:rPr>
          <w:b/>
          <w:sz w:val="28"/>
        </w:rPr>
        <w:t>babars</w:t>
      </w:r>
      <w:proofErr w:type="spellEnd"/>
      <w:r w:rsidR="00E61BF9">
        <w:rPr>
          <w:b/>
          <w:sz w:val="28"/>
        </w:rPr>
        <w:t xml:space="preserve"> </w:t>
      </w:r>
    </w:p>
    <w:p w:rsidR="004A5638" w:rsidRDefault="00E61BF9" w:rsidP="00E138A9">
      <w:pPr>
        <w:pStyle w:val="NoSpacing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1965960" cy="2623328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T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19" cy="263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133" w:rsidRDefault="00205133" w:rsidP="00E138A9">
      <w:pPr>
        <w:pStyle w:val="NoSpacing"/>
        <w:jc w:val="center"/>
      </w:pPr>
    </w:p>
    <w:p w:rsidR="00386078" w:rsidRDefault="00386078" w:rsidP="00E138A9">
      <w:pPr>
        <w:pStyle w:val="NoSpacing"/>
        <w:jc w:val="center"/>
      </w:pPr>
    </w:p>
    <w:p w:rsidR="00386078" w:rsidRDefault="00386078" w:rsidP="00E138A9">
      <w:pPr>
        <w:pStyle w:val="NoSpacing"/>
        <w:jc w:val="center"/>
      </w:pPr>
    </w:p>
    <w:p w:rsidR="00386078" w:rsidRDefault="00386078" w:rsidP="00E138A9">
      <w:pPr>
        <w:pStyle w:val="NoSpacing"/>
        <w:jc w:val="center"/>
        <w:rPr>
          <w:b/>
          <w:sz w:val="28"/>
        </w:rPr>
      </w:pPr>
      <w:r>
        <w:rPr>
          <w:b/>
          <w:color w:val="FF00FF"/>
          <w:sz w:val="32"/>
        </w:rPr>
        <w:t>Same</w:t>
      </w:r>
      <w:r w:rsidRPr="00386078">
        <w:rPr>
          <w:b/>
          <w:color w:val="FF00FF"/>
          <w:sz w:val="32"/>
        </w:rPr>
        <w:t xml:space="preserve">di </w:t>
      </w:r>
      <w:r>
        <w:rPr>
          <w:b/>
          <w:color w:val="FF00FF"/>
          <w:sz w:val="32"/>
        </w:rPr>
        <w:t>23</w:t>
      </w:r>
      <w:r w:rsidRPr="00386078">
        <w:rPr>
          <w:b/>
          <w:color w:val="FF00FF"/>
          <w:sz w:val="32"/>
        </w:rPr>
        <w:t xml:space="preserve"> Juin</w:t>
      </w:r>
      <w:r>
        <w:rPr>
          <w:b/>
          <w:sz w:val="28"/>
        </w:rPr>
        <w:t xml:space="preserve"> </w:t>
      </w:r>
    </w:p>
    <w:p w:rsidR="00E61BF9" w:rsidRDefault="00E61BF9" w:rsidP="00E138A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Nous avons été contactés pour prendre part au tournoi d’Aoste que nous avons déjà fait 3 fois </w:t>
      </w:r>
      <w:r w:rsidR="00905E0B">
        <w:rPr>
          <w:b/>
          <w:sz w:val="28"/>
        </w:rPr>
        <w:t xml:space="preserve">et </w:t>
      </w:r>
      <w:r>
        <w:rPr>
          <w:b/>
          <w:sz w:val="28"/>
        </w:rPr>
        <w:t xml:space="preserve">qui aura lieu </w:t>
      </w:r>
      <w:r w:rsidR="00386078">
        <w:rPr>
          <w:b/>
          <w:sz w:val="28"/>
        </w:rPr>
        <w:t>le 23</w:t>
      </w:r>
      <w:r>
        <w:rPr>
          <w:b/>
          <w:sz w:val="28"/>
        </w:rPr>
        <w:t>.</w:t>
      </w:r>
      <w:r w:rsidR="00137D04">
        <w:rPr>
          <w:b/>
          <w:sz w:val="28"/>
        </w:rPr>
        <w:t xml:space="preserve"> Normalement, nous devons jouer à cette date contre Contamine. M</w:t>
      </w:r>
      <w:r>
        <w:rPr>
          <w:b/>
          <w:sz w:val="28"/>
        </w:rPr>
        <w:t xml:space="preserve">on devoir est </w:t>
      </w:r>
      <w:r w:rsidR="00137D04">
        <w:rPr>
          <w:b/>
          <w:sz w:val="28"/>
        </w:rPr>
        <w:t xml:space="preserve">quand même de vous prévenir et </w:t>
      </w:r>
      <w:r>
        <w:rPr>
          <w:b/>
          <w:sz w:val="28"/>
        </w:rPr>
        <w:t xml:space="preserve">donc de lancer un </w:t>
      </w:r>
      <w:proofErr w:type="spellStart"/>
      <w:r>
        <w:rPr>
          <w:b/>
          <w:sz w:val="28"/>
        </w:rPr>
        <w:t>doodle</w:t>
      </w:r>
      <w:proofErr w:type="spellEnd"/>
      <w:r>
        <w:rPr>
          <w:b/>
          <w:sz w:val="28"/>
        </w:rPr>
        <w:t xml:space="preserve"> pour savoir si des </w:t>
      </w:r>
      <w:proofErr w:type="spellStart"/>
      <w:r>
        <w:rPr>
          <w:b/>
          <w:sz w:val="28"/>
        </w:rPr>
        <w:t>babars</w:t>
      </w:r>
      <w:proofErr w:type="spellEnd"/>
      <w:r>
        <w:rPr>
          <w:b/>
          <w:sz w:val="28"/>
        </w:rPr>
        <w:t xml:space="preserve"> sont éventuellement intéressés même si le délai pour se décider est très court et que nous avons déjà joué beaucoup de matchs. A vous de voir ! Evènement très festif, </w:t>
      </w:r>
      <w:r w:rsidR="00FE31A8">
        <w:rPr>
          <w:b/>
          <w:sz w:val="28"/>
        </w:rPr>
        <w:t xml:space="preserve">en cas d’accord positif, </w:t>
      </w:r>
      <w:r>
        <w:rPr>
          <w:b/>
          <w:sz w:val="28"/>
        </w:rPr>
        <w:t>ne pas compter rentrer juste après le tournoi…</w:t>
      </w:r>
      <w:r w:rsidR="00386078">
        <w:rPr>
          <w:b/>
          <w:sz w:val="28"/>
        </w:rPr>
        <w:t xml:space="preserve"> car mojitos et </w:t>
      </w:r>
      <w:proofErr w:type="spellStart"/>
      <w:r w:rsidR="00386078">
        <w:rPr>
          <w:b/>
          <w:sz w:val="28"/>
        </w:rPr>
        <w:t>Limoncello</w:t>
      </w:r>
      <w:proofErr w:type="spellEnd"/>
      <w:r w:rsidR="00386078">
        <w:rPr>
          <w:b/>
          <w:sz w:val="28"/>
        </w:rPr>
        <w:t xml:space="preserve"> sont très bons </w:t>
      </w:r>
      <w:proofErr w:type="spellStart"/>
      <w:r w:rsidR="00386078">
        <w:rPr>
          <w:b/>
          <w:sz w:val="28"/>
        </w:rPr>
        <w:t>là bas</w:t>
      </w:r>
      <w:proofErr w:type="spellEnd"/>
      <w:r w:rsidR="00386078">
        <w:rPr>
          <w:b/>
          <w:sz w:val="28"/>
        </w:rPr>
        <w:t>.</w:t>
      </w:r>
    </w:p>
    <w:p w:rsidR="00137D04" w:rsidRDefault="00137D04" w:rsidP="00E138A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Se décider avant Jeudi car nous voyons Contamine lors d’une réunion des clubs vétérans pour l’organisation des matchs de la saison prochaine.</w:t>
      </w:r>
    </w:p>
    <w:p w:rsidR="00FE31A8" w:rsidRDefault="00FE31A8" w:rsidP="00E138A9">
      <w:pPr>
        <w:pStyle w:val="NoSpacing"/>
        <w:jc w:val="center"/>
        <w:rPr>
          <w:b/>
          <w:sz w:val="28"/>
        </w:rPr>
      </w:pPr>
    </w:p>
    <w:p w:rsidR="00FE31A8" w:rsidRDefault="00FE31A8" w:rsidP="00E138A9">
      <w:pPr>
        <w:pStyle w:val="NoSpacing"/>
        <w:jc w:val="center"/>
        <w:rPr>
          <w:b/>
          <w:sz w:val="28"/>
        </w:rPr>
      </w:pPr>
      <w:r>
        <w:rPr>
          <w:b/>
          <w:noProof/>
          <w:sz w:val="28"/>
          <w:lang w:val="en-GB" w:eastAsia="en-GB"/>
        </w:rPr>
        <w:drawing>
          <wp:inline distT="0" distB="0" distL="0" distR="0">
            <wp:extent cx="1059180" cy="36576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odl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1A8" w:rsidRDefault="00FE31A8" w:rsidP="00E138A9">
      <w:pPr>
        <w:pStyle w:val="NoSpacing"/>
        <w:jc w:val="center"/>
        <w:rPr>
          <w:b/>
          <w:sz w:val="28"/>
        </w:rPr>
      </w:pPr>
    </w:p>
    <w:p w:rsidR="00FE31A8" w:rsidRDefault="00137D04" w:rsidP="00E138A9">
      <w:pPr>
        <w:pStyle w:val="NoSpacing"/>
        <w:jc w:val="center"/>
        <w:rPr>
          <w:b/>
          <w:sz w:val="28"/>
        </w:rPr>
      </w:pPr>
      <w:r w:rsidRPr="00137D04">
        <w:rPr>
          <w:b/>
          <w:sz w:val="28"/>
        </w:rPr>
        <w:t>https://doodle.com/poll/u69m69zvbfzzvv8u</w:t>
      </w:r>
    </w:p>
    <w:p w:rsidR="00E61BF9" w:rsidRPr="000B79A7" w:rsidRDefault="00E61BF9" w:rsidP="00E138A9">
      <w:pPr>
        <w:pStyle w:val="NoSpacing"/>
        <w:jc w:val="center"/>
        <w:rPr>
          <w:b/>
          <w:sz w:val="28"/>
        </w:rPr>
      </w:pPr>
    </w:p>
    <w:p w:rsidR="00451647" w:rsidRDefault="00451647" w:rsidP="00E138A9">
      <w:pPr>
        <w:pStyle w:val="NoSpacing"/>
        <w:jc w:val="center"/>
      </w:pPr>
    </w:p>
    <w:p w:rsidR="00C070C0" w:rsidRDefault="00C070C0" w:rsidP="00E138A9">
      <w:pPr>
        <w:pStyle w:val="NoSpacing"/>
        <w:jc w:val="center"/>
      </w:pPr>
    </w:p>
    <w:p w:rsidR="005A0858" w:rsidRDefault="005A0858" w:rsidP="00E138A9">
      <w:pPr>
        <w:pStyle w:val="NoSpacing"/>
        <w:jc w:val="center"/>
        <w:rPr>
          <w:i/>
          <w:iCs/>
          <w:noProof/>
          <w:sz w:val="24"/>
          <w:lang w:eastAsia="fr-FR"/>
        </w:rPr>
      </w:pPr>
    </w:p>
    <w:p w:rsidR="005A0858" w:rsidRDefault="005A0858" w:rsidP="00E138A9">
      <w:pPr>
        <w:pStyle w:val="NoSpacing"/>
        <w:jc w:val="center"/>
        <w:rPr>
          <w:i/>
          <w:iCs/>
          <w:noProof/>
          <w:sz w:val="24"/>
          <w:lang w:eastAsia="fr-FR"/>
        </w:rPr>
      </w:pPr>
    </w:p>
    <w:p w:rsidR="005A0858" w:rsidRDefault="005A0858" w:rsidP="00E138A9">
      <w:pPr>
        <w:pStyle w:val="NoSpacing"/>
        <w:jc w:val="center"/>
        <w:rPr>
          <w:i/>
          <w:iCs/>
          <w:noProof/>
          <w:sz w:val="24"/>
          <w:lang w:eastAsia="fr-FR"/>
        </w:rPr>
      </w:pPr>
    </w:p>
    <w:p w:rsidR="00475FA2" w:rsidRDefault="00475FA2" w:rsidP="00E138A9">
      <w:pPr>
        <w:pStyle w:val="NoSpacing"/>
        <w:jc w:val="center"/>
      </w:pPr>
    </w:p>
    <w:p w:rsidR="00812F20" w:rsidRDefault="00475FA2" w:rsidP="00E138A9">
      <w:pPr>
        <w:pStyle w:val="NoSpacing"/>
        <w:jc w:val="center"/>
      </w:pPr>
      <w:r>
        <w:t>S</w:t>
      </w:r>
      <w:r w:rsidR="00812F20">
        <w:t xml:space="preserve">i vous avez des idées d’articles, n’hésitez pas ! </w:t>
      </w:r>
      <w:proofErr w:type="spellStart"/>
      <w:r w:rsidR="00812F20">
        <w:t>Biz</w:t>
      </w:r>
      <w:proofErr w:type="spellEnd"/>
      <w:r w:rsidR="00812F20">
        <w:t xml:space="preserve"> </w:t>
      </w:r>
      <w:proofErr w:type="spellStart"/>
      <w:r w:rsidR="00812F20">
        <w:t>Thib</w:t>
      </w:r>
      <w:proofErr w:type="spellEnd"/>
      <w:r w:rsidR="002241ED">
        <w:t xml:space="preserve">, </w:t>
      </w:r>
      <w:proofErr w:type="spellStart"/>
      <w:r w:rsidR="002241ED">
        <w:t>Mytton</w:t>
      </w:r>
      <w:proofErr w:type="spellEnd"/>
      <w:r w:rsidR="002241ED">
        <w:t xml:space="preserve">, Le </w:t>
      </w:r>
      <w:proofErr w:type="spellStart"/>
      <w:r w:rsidR="002241ED">
        <w:t>Prez</w:t>
      </w:r>
      <w:proofErr w:type="spellEnd"/>
    </w:p>
    <w:p w:rsidR="00812F20" w:rsidRDefault="002241ED" w:rsidP="00E138A9">
      <w:pPr>
        <w:pStyle w:val="NoSpacing"/>
        <w:jc w:val="center"/>
      </w:pPr>
      <w:r w:rsidRPr="002241ED">
        <w:rPr>
          <w:color w:val="FF00FF"/>
        </w:rPr>
        <w:t>babarsriants@gmail.com</w:t>
      </w:r>
    </w:p>
    <w:p w:rsidR="00812F20" w:rsidRPr="00812F20" w:rsidRDefault="00C23D12" w:rsidP="00E138A9">
      <w:pPr>
        <w:pStyle w:val="NoSpacing"/>
        <w:jc w:val="center"/>
        <w:rPr>
          <w:color w:val="FF00FF"/>
        </w:rPr>
      </w:pPr>
      <w:hyperlink r:id="rId14" w:history="1">
        <w:r w:rsidR="00812F20" w:rsidRPr="00812F20">
          <w:rPr>
            <w:rStyle w:val="Hyperlink"/>
            <w:color w:val="FF00FF"/>
          </w:rPr>
          <w:t>www.babarsriants.fr</w:t>
        </w:r>
      </w:hyperlink>
    </w:p>
    <w:sectPr w:rsidR="00812F20" w:rsidRPr="00812F20" w:rsidSect="00E13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456B0"/>
    <w:multiLevelType w:val="hybridMultilevel"/>
    <w:tmpl w:val="603AEB38"/>
    <w:lvl w:ilvl="0" w:tplc="E8F6DDF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A9"/>
    <w:rsid w:val="000917C6"/>
    <w:rsid w:val="000B79A7"/>
    <w:rsid w:val="00110679"/>
    <w:rsid w:val="00137D04"/>
    <w:rsid w:val="00162F19"/>
    <w:rsid w:val="00197D9C"/>
    <w:rsid w:val="001C2343"/>
    <w:rsid w:val="001E6272"/>
    <w:rsid w:val="00205133"/>
    <w:rsid w:val="002241ED"/>
    <w:rsid w:val="002D2DEF"/>
    <w:rsid w:val="0031553A"/>
    <w:rsid w:val="003563F1"/>
    <w:rsid w:val="00366D06"/>
    <w:rsid w:val="00370D36"/>
    <w:rsid w:val="00386078"/>
    <w:rsid w:val="003B3058"/>
    <w:rsid w:val="003B7C4A"/>
    <w:rsid w:val="00451647"/>
    <w:rsid w:val="0045770E"/>
    <w:rsid w:val="00475FA2"/>
    <w:rsid w:val="004A5638"/>
    <w:rsid w:val="004B3396"/>
    <w:rsid w:val="004F3FE8"/>
    <w:rsid w:val="005403C5"/>
    <w:rsid w:val="005A0858"/>
    <w:rsid w:val="005B3AB0"/>
    <w:rsid w:val="005F1B16"/>
    <w:rsid w:val="00604D35"/>
    <w:rsid w:val="006B225C"/>
    <w:rsid w:val="006F5064"/>
    <w:rsid w:val="0073210B"/>
    <w:rsid w:val="00757498"/>
    <w:rsid w:val="007B4561"/>
    <w:rsid w:val="007C0552"/>
    <w:rsid w:val="00812F20"/>
    <w:rsid w:val="00864162"/>
    <w:rsid w:val="008657A7"/>
    <w:rsid w:val="008965B6"/>
    <w:rsid w:val="00905E0B"/>
    <w:rsid w:val="00980FC5"/>
    <w:rsid w:val="009B18BE"/>
    <w:rsid w:val="00A20507"/>
    <w:rsid w:val="00AB7CB3"/>
    <w:rsid w:val="00AE2DB1"/>
    <w:rsid w:val="00B342D2"/>
    <w:rsid w:val="00B41BCC"/>
    <w:rsid w:val="00BA7E86"/>
    <w:rsid w:val="00C05DEE"/>
    <w:rsid w:val="00C070C0"/>
    <w:rsid w:val="00C23D12"/>
    <w:rsid w:val="00C82B69"/>
    <w:rsid w:val="00CD6A0B"/>
    <w:rsid w:val="00CE2032"/>
    <w:rsid w:val="00D3340B"/>
    <w:rsid w:val="00D47E87"/>
    <w:rsid w:val="00D61584"/>
    <w:rsid w:val="00D65340"/>
    <w:rsid w:val="00E138A9"/>
    <w:rsid w:val="00E37236"/>
    <w:rsid w:val="00E61BF9"/>
    <w:rsid w:val="00E6749A"/>
    <w:rsid w:val="00F8135E"/>
    <w:rsid w:val="00FD1495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5:chartTrackingRefBased/>
  <w15:docId w15:val="{F26B2ACF-E820-4856-8716-21A34422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8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56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hyperlink" Target="http://www.babarsriant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E9B8-7346-4BBD-85A9-45FF817A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Pagani, Daniele</cp:lastModifiedBy>
  <cp:revision>2</cp:revision>
  <cp:lastPrinted>2018-04-29T18:53:00Z</cp:lastPrinted>
  <dcterms:created xsi:type="dcterms:W3CDTF">2018-06-12T08:57:00Z</dcterms:created>
  <dcterms:modified xsi:type="dcterms:W3CDTF">2018-06-12T08:57:00Z</dcterms:modified>
</cp:coreProperties>
</file>